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0EC4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728054F5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48407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2EDD68F3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F0FFEB3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3AB23B9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77862C1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7155B3C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FDE182D" w14:textId="77777777" w:rsidR="00E91464" w:rsidRDefault="00E91464">
      <w:pPr>
        <w:jc w:val="both"/>
        <w:rPr>
          <w:rFonts w:ascii="Tahoma" w:hAnsi="Tahoma"/>
          <w:sz w:val="22"/>
        </w:rPr>
      </w:pPr>
    </w:p>
    <w:p w14:paraId="06527C8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0C6A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850B1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ABE2E78" w14:textId="77777777" w:rsidR="00E91464" w:rsidRDefault="00E91464">
      <w:pPr>
        <w:jc w:val="both"/>
        <w:rPr>
          <w:rFonts w:ascii="Tahoma" w:hAnsi="Tahoma"/>
          <w:sz w:val="22"/>
        </w:rPr>
      </w:pPr>
    </w:p>
    <w:p w14:paraId="5D097088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E2F016C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567B46" w14:textId="71CA393E" w:rsidR="00E91464" w:rsidRPr="00591803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F911C7">
        <w:rPr>
          <w:rFonts w:ascii="Tahoma" w:hAnsi="Tahoma"/>
          <w:b/>
        </w:rPr>
        <w:t>21</w:t>
      </w:r>
      <w:r w:rsidR="00E90626">
        <w:rPr>
          <w:rFonts w:ascii="Tahoma" w:hAnsi="Tahoma"/>
          <w:b/>
        </w:rPr>
        <w:t>.-</w:t>
      </w:r>
      <w:r w:rsidR="00F911C7">
        <w:rPr>
          <w:rFonts w:ascii="Tahoma" w:hAnsi="Tahoma"/>
          <w:b/>
        </w:rPr>
        <w:t>25</w:t>
      </w:r>
      <w:r w:rsidR="00E90626">
        <w:rPr>
          <w:rFonts w:ascii="Tahoma" w:hAnsi="Tahoma"/>
          <w:b/>
        </w:rPr>
        <w:t>.0</w:t>
      </w:r>
      <w:r w:rsidR="00F911C7">
        <w:rPr>
          <w:rFonts w:ascii="Tahoma" w:hAnsi="Tahoma"/>
          <w:b/>
        </w:rPr>
        <w:t>2</w:t>
      </w:r>
      <w:r w:rsidR="00E90626">
        <w:rPr>
          <w:rFonts w:ascii="Tahoma" w:hAnsi="Tahoma"/>
          <w:b/>
        </w:rPr>
        <w:t>.202</w:t>
      </w:r>
      <w:r w:rsidR="0032643E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32643E">
        <w:rPr>
          <w:rFonts w:ascii="Tahoma" w:hAnsi="Tahoma"/>
          <w:b/>
        </w:rPr>
        <w:t>63</w:t>
      </w:r>
      <w:r w:rsidR="003539B0">
        <w:rPr>
          <w:rFonts w:ascii="Tahoma" w:hAnsi="Tahoma"/>
          <w:b/>
        </w:rPr>
        <w:t>/2</w:t>
      </w:r>
      <w:r w:rsidR="0032643E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C433F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E0AC7ED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F2324B">
        <w:rPr>
          <w:rFonts w:ascii="Tahoma" w:hAnsi="Tahoma"/>
          <w:b/>
        </w:rPr>
        <w:t>Von Obstbaumschnitt, Beerenpflege</w:t>
      </w:r>
    </w:p>
    <w:p w14:paraId="6EA49B39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541665">
        <w:rPr>
          <w:rFonts w:ascii="Tahoma" w:hAnsi="Tahoma"/>
          <w:b/>
        </w:rPr>
        <w:t>u</w:t>
      </w:r>
      <w:r w:rsidR="00F2324B">
        <w:rPr>
          <w:rFonts w:ascii="Tahoma" w:hAnsi="Tahoma"/>
          <w:b/>
        </w:rPr>
        <w:t>nd anderen Frücht(ch)en</w:t>
      </w:r>
      <w:r>
        <w:rPr>
          <w:rFonts w:ascii="Tahoma" w:hAnsi="Tahoma"/>
          <w:b/>
        </w:rPr>
        <w:t xml:space="preserve"> </w:t>
      </w:r>
    </w:p>
    <w:p w14:paraId="3BE3C88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C90AF65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45A5930D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7C073FFF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3D2F1784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52A602C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45C5BF1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4E3FFE83" w14:textId="77777777" w:rsidR="00E91464" w:rsidRDefault="00E91464">
      <w:pPr>
        <w:jc w:val="both"/>
        <w:rPr>
          <w:rFonts w:ascii="Tahoma" w:hAnsi="Tahoma"/>
          <w:sz w:val="22"/>
        </w:rPr>
      </w:pPr>
    </w:p>
    <w:p w14:paraId="0813D3CA" w14:textId="208535CC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FE3F03">
        <w:rPr>
          <w:rFonts w:ascii="Tahoma" w:hAnsi="Tahoma"/>
          <w:noProof/>
          <w:sz w:val="22"/>
        </w:rPr>
        <w:drawing>
          <wp:inline distT="0" distB="0" distL="0" distR="0" wp14:anchorId="0BE17011" wp14:editId="05441924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AF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439AF97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2B60B494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37FC58A6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6E1ABB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84D23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54822A5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EACF6" w14:textId="410CB71B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32643E">
        <w:rPr>
          <w:rFonts w:ascii="Tahoma" w:hAnsi="Tahoma"/>
          <w:sz w:val="22"/>
        </w:rPr>
        <w:t>Mai</w:t>
      </w:r>
      <w:r w:rsidR="009435B3">
        <w:rPr>
          <w:rFonts w:ascii="Tahoma" w:hAnsi="Tahoma"/>
          <w:sz w:val="22"/>
        </w:rPr>
        <w:t xml:space="preserve"> 202</w:t>
      </w:r>
      <w:r w:rsidR="0032643E">
        <w:rPr>
          <w:rFonts w:ascii="Tahoma" w:hAnsi="Tahoma"/>
          <w:sz w:val="22"/>
        </w:rPr>
        <w:t>1</w:t>
      </w:r>
    </w:p>
    <w:p w14:paraId="7132FD31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4C2840C8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F4A0C80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6CE6E28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0864BE57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2643E"/>
    <w:rsid w:val="003539B0"/>
    <w:rsid w:val="00403606"/>
    <w:rsid w:val="00444A3B"/>
    <w:rsid w:val="0047514D"/>
    <w:rsid w:val="00477083"/>
    <w:rsid w:val="004F1389"/>
    <w:rsid w:val="00541665"/>
    <w:rsid w:val="00591803"/>
    <w:rsid w:val="005F29AE"/>
    <w:rsid w:val="0067348D"/>
    <w:rsid w:val="0068300B"/>
    <w:rsid w:val="00683860"/>
    <w:rsid w:val="007A4305"/>
    <w:rsid w:val="007E1BB0"/>
    <w:rsid w:val="007E3211"/>
    <w:rsid w:val="008A4FB9"/>
    <w:rsid w:val="008F66FA"/>
    <w:rsid w:val="009435B3"/>
    <w:rsid w:val="00967B2D"/>
    <w:rsid w:val="00996F3E"/>
    <w:rsid w:val="00B01860"/>
    <w:rsid w:val="00B1414E"/>
    <w:rsid w:val="00BA2309"/>
    <w:rsid w:val="00BC4490"/>
    <w:rsid w:val="00BF1F43"/>
    <w:rsid w:val="00C03468"/>
    <w:rsid w:val="00C4518A"/>
    <w:rsid w:val="00CE7861"/>
    <w:rsid w:val="00D3753D"/>
    <w:rsid w:val="00D5534C"/>
    <w:rsid w:val="00D55416"/>
    <w:rsid w:val="00D93C10"/>
    <w:rsid w:val="00DA61FB"/>
    <w:rsid w:val="00E87A96"/>
    <w:rsid w:val="00E90626"/>
    <w:rsid w:val="00E91464"/>
    <w:rsid w:val="00EA7447"/>
    <w:rsid w:val="00F16F16"/>
    <w:rsid w:val="00F2324B"/>
    <w:rsid w:val="00F43E3B"/>
    <w:rsid w:val="00F443B2"/>
    <w:rsid w:val="00F526F8"/>
    <w:rsid w:val="00F911C7"/>
    <w:rsid w:val="00FC2CFE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33DC"/>
  <w15:chartTrackingRefBased/>
  <w15:docId w15:val="{2427CED4-F083-48FC-9290-B812607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744F5-EFAD-4F9D-BB2E-BC13BD4E44DF}"/>
</file>

<file path=customXml/itemProps2.xml><?xml version="1.0" encoding="utf-8"?>
<ds:datastoreItem xmlns:ds="http://schemas.openxmlformats.org/officeDocument/2006/customXml" ds:itemID="{DB458D3D-2C26-46A8-84AC-8F717CB9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C3EA8-92F2-4B97-9A50-2198F7DDB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2021-05-27T08:14:00Z</dcterms:created>
  <dcterms:modified xsi:type="dcterms:W3CDTF">2021-05-27T08:15:00Z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