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 xml:space="preserve">( §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32D85085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BD7821">
        <w:rPr>
          <w:rFonts w:ascii="Tahoma" w:hAnsi="Tahoma"/>
          <w:b/>
        </w:rPr>
        <w:t>22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3E63F1">
        <w:rPr>
          <w:rFonts w:ascii="Tahoma" w:hAnsi="Tahoma"/>
          <w:b/>
        </w:rPr>
        <w:t>2</w:t>
      </w:r>
      <w:r w:rsidR="00BD7821">
        <w:rPr>
          <w:rFonts w:ascii="Tahoma" w:hAnsi="Tahoma"/>
          <w:b/>
        </w:rPr>
        <w:t>6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BD7821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BD7821">
        <w:rPr>
          <w:rFonts w:ascii="Tahoma" w:hAnsi="Tahoma"/>
          <w:b/>
        </w:rPr>
        <w:t>72</w:t>
      </w:r>
      <w:r w:rsidR="003539B0">
        <w:rPr>
          <w:rFonts w:ascii="Tahoma" w:hAnsi="Tahoma"/>
          <w:b/>
        </w:rPr>
        <w:t>/2</w:t>
      </w:r>
      <w:r w:rsidR="00BD7821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26E2185" w14:textId="77777777" w:rsidR="009518F7" w:rsidRDefault="00001B69" w:rsidP="009518F7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3E63F1">
        <w:rPr>
          <w:rFonts w:ascii="Tahoma" w:hAnsi="Tahoma"/>
          <w:b/>
        </w:rPr>
        <w:t xml:space="preserve">Potsdam – </w:t>
      </w:r>
    </w:p>
    <w:p w14:paraId="08E74C8D" w14:textId="77777777" w:rsidR="009518F7" w:rsidRDefault="003E63F1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Von Preußens Gloria, </w:t>
      </w:r>
      <w:r w:rsidR="009518F7">
        <w:rPr>
          <w:rFonts w:ascii="Tahoma" w:hAnsi="Tahoma"/>
          <w:b/>
        </w:rPr>
        <w:t>Fontanes Wanderungen</w:t>
      </w:r>
    </w:p>
    <w:p w14:paraId="764B5E1B" w14:textId="46B78147" w:rsidR="00BB0E19" w:rsidRPr="00001B69" w:rsidRDefault="009518F7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und Brandenburgs Neubeginn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3492BA6" w14:textId="7B17FC32" w:rsidR="00B069AD" w:rsidRDefault="00001B69" w:rsidP="00FB71C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8B573B">
        <w:rPr>
          <w:rFonts w:ascii="Tahoma" w:hAnsi="Tahoma"/>
          <w:b/>
        </w:rPr>
        <w:t>Alts</w:t>
      </w:r>
      <w:r w:rsidR="00FB71CD">
        <w:rPr>
          <w:rFonts w:ascii="Tahoma" w:hAnsi="Tahoma"/>
          <w:b/>
        </w:rPr>
        <w:t>tadt</w:t>
      </w:r>
      <w:r w:rsidR="000D5C7A">
        <w:rPr>
          <w:rFonts w:ascii="Tahoma" w:hAnsi="Tahoma"/>
          <w:b/>
        </w:rPr>
        <w:t xml:space="preserve"> H</w:t>
      </w:r>
      <w:r w:rsidR="00FB71CD">
        <w:rPr>
          <w:rFonts w:ascii="Tahoma" w:hAnsi="Tahoma"/>
          <w:b/>
        </w:rPr>
        <w:t>otel Potsdam</w:t>
      </w:r>
    </w:p>
    <w:p w14:paraId="40A4B8F4" w14:textId="5D6AB4A3" w:rsidR="00FB71CD" w:rsidRDefault="00FB71CD" w:rsidP="00FB71C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 w:rsidR="000D5C7A">
        <w:rPr>
          <w:rFonts w:ascii="Tahoma" w:hAnsi="Tahoma"/>
          <w:b/>
        </w:rPr>
        <w:t>Dortus</w:t>
      </w:r>
      <w:r w:rsidR="00A65D2A">
        <w:rPr>
          <w:rFonts w:ascii="Tahoma" w:hAnsi="Tahoma"/>
          <w:b/>
        </w:rPr>
        <w:t>s</w:t>
      </w:r>
      <w:r w:rsidR="000D5C7A">
        <w:rPr>
          <w:rFonts w:ascii="Tahoma" w:hAnsi="Tahoma"/>
          <w:b/>
        </w:rPr>
        <w:t>traße</w:t>
      </w:r>
      <w:proofErr w:type="spellEnd"/>
      <w:r w:rsidR="00E3577D">
        <w:rPr>
          <w:rFonts w:ascii="Tahoma" w:hAnsi="Tahoma"/>
          <w:b/>
        </w:rPr>
        <w:t xml:space="preserve"> 9-10</w:t>
      </w:r>
    </w:p>
    <w:p w14:paraId="69601E83" w14:textId="0D56F7B7" w:rsidR="00E3577D" w:rsidRPr="00001B69" w:rsidRDefault="00E3577D" w:rsidP="00FB71C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14467 Potsdam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2391C2E6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03260B">
        <w:rPr>
          <w:rFonts w:ascii="Tahoma" w:hAnsi="Tahoma"/>
          <w:noProof/>
          <w:sz w:val="22"/>
        </w:rPr>
        <w:drawing>
          <wp:inline distT="0" distB="0" distL="0" distR="0" wp14:anchorId="29EEA542" wp14:editId="5E516CA6">
            <wp:extent cx="1744911" cy="1539875"/>
            <wp:effectExtent l="0" t="0" r="825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65" cy="15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76354B6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BD7821">
        <w:rPr>
          <w:rFonts w:ascii="Tahoma" w:hAnsi="Tahoma"/>
          <w:sz w:val="22"/>
        </w:rPr>
        <w:t xml:space="preserve"> Jun</w:t>
      </w:r>
      <w:r w:rsidR="009435B3">
        <w:rPr>
          <w:rFonts w:ascii="Tahoma" w:hAnsi="Tahoma"/>
          <w:sz w:val="22"/>
        </w:rPr>
        <w:t>i 202</w:t>
      </w:r>
      <w:r w:rsidR="00BD7821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260B"/>
    <w:rsid w:val="000B00BC"/>
    <w:rsid w:val="000D5C7A"/>
    <w:rsid w:val="001703FB"/>
    <w:rsid w:val="001B26DB"/>
    <w:rsid w:val="00275F01"/>
    <w:rsid w:val="002817A7"/>
    <w:rsid w:val="002C13A1"/>
    <w:rsid w:val="00303E84"/>
    <w:rsid w:val="003539B0"/>
    <w:rsid w:val="003E63F1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A4FB9"/>
    <w:rsid w:val="008A585B"/>
    <w:rsid w:val="008B573B"/>
    <w:rsid w:val="008F66FA"/>
    <w:rsid w:val="009435B3"/>
    <w:rsid w:val="009518F7"/>
    <w:rsid w:val="00967B2D"/>
    <w:rsid w:val="00996F3E"/>
    <w:rsid w:val="00A65D2A"/>
    <w:rsid w:val="00B01860"/>
    <w:rsid w:val="00B069AD"/>
    <w:rsid w:val="00B1414E"/>
    <w:rsid w:val="00B213A7"/>
    <w:rsid w:val="00BA2309"/>
    <w:rsid w:val="00BB0E19"/>
    <w:rsid w:val="00BC4490"/>
    <w:rsid w:val="00BD7821"/>
    <w:rsid w:val="00C03468"/>
    <w:rsid w:val="00C4518A"/>
    <w:rsid w:val="00CE7861"/>
    <w:rsid w:val="00CF42CB"/>
    <w:rsid w:val="00D000D6"/>
    <w:rsid w:val="00D3753D"/>
    <w:rsid w:val="00D5534C"/>
    <w:rsid w:val="00D55416"/>
    <w:rsid w:val="00D93C10"/>
    <w:rsid w:val="00DA61FB"/>
    <w:rsid w:val="00DC35FC"/>
    <w:rsid w:val="00E3577D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33A43-9449-4A7F-AA7A-6D5255E34F6F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2022-05-31T14:46:00Z</dcterms:created>
  <dcterms:modified xsi:type="dcterms:W3CDTF">2022-05-31T14:48:00Z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