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2DAA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2984B331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62DB2FF2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0DCB4C41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4B391E52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694D1F48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EB5F1C9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50983B0" w14:textId="77777777" w:rsidR="00E91464" w:rsidRDefault="00E91464">
      <w:pPr>
        <w:jc w:val="both"/>
        <w:rPr>
          <w:rFonts w:ascii="Tahoma" w:hAnsi="Tahoma"/>
          <w:sz w:val="22"/>
        </w:rPr>
      </w:pPr>
    </w:p>
    <w:p w14:paraId="490DBE5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F4C13C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149FA305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4B3DB59B" w14:textId="77777777" w:rsidR="00E91464" w:rsidRDefault="00E91464">
      <w:pPr>
        <w:jc w:val="both"/>
        <w:rPr>
          <w:rFonts w:ascii="Tahoma" w:hAnsi="Tahoma"/>
          <w:sz w:val="22"/>
        </w:rPr>
      </w:pPr>
    </w:p>
    <w:p w14:paraId="196CDD64" w14:textId="77777777" w:rsidR="00E91464" w:rsidRDefault="00E91464">
      <w:pPr>
        <w:jc w:val="both"/>
        <w:rPr>
          <w:rFonts w:ascii="Tahoma" w:hAnsi="Tahoma"/>
          <w:sz w:val="22"/>
        </w:rPr>
      </w:pPr>
    </w:p>
    <w:p w14:paraId="00761641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D4075AF" w14:textId="77777777" w:rsidR="00E91464" w:rsidRDefault="00E91464">
      <w:pPr>
        <w:jc w:val="both"/>
        <w:rPr>
          <w:rFonts w:ascii="Tahoma" w:hAnsi="Tahoma"/>
          <w:sz w:val="22"/>
        </w:rPr>
      </w:pPr>
    </w:p>
    <w:p w14:paraId="3CEF8BA6" w14:textId="423CAB7E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28046D">
        <w:rPr>
          <w:rFonts w:ascii="Tahoma" w:hAnsi="Tahoma"/>
          <w:b/>
        </w:rPr>
        <w:t>18</w:t>
      </w:r>
      <w:r w:rsidR="00672F5E">
        <w:rPr>
          <w:rFonts w:ascii="Tahoma" w:hAnsi="Tahoma"/>
          <w:b/>
        </w:rPr>
        <w:t>.</w:t>
      </w:r>
      <w:r w:rsidR="000A736D">
        <w:rPr>
          <w:rFonts w:ascii="Tahoma" w:hAnsi="Tahoma"/>
          <w:b/>
        </w:rPr>
        <w:t>0</w:t>
      </w:r>
      <w:r w:rsidR="001F29D5">
        <w:rPr>
          <w:rFonts w:ascii="Tahoma" w:hAnsi="Tahoma"/>
          <w:b/>
        </w:rPr>
        <w:t>9</w:t>
      </w:r>
      <w:r w:rsidR="00841227">
        <w:rPr>
          <w:rFonts w:ascii="Tahoma" w:hAnsi="Tahoma"/>
          <w:b/>
        </w:rPr>
        <w:t>.</w:t>
      </w:r>
      <w:r w:rsidR="00672F5E">
        <w:rPr>
          <w:rFonts w:ascii="Tahoma" w:hAnsi="Tahoma"/>
          <w:b/>
        </w:rPr>
        <w:t>-</w:t>
      </w:r>
      <w:r w:rsidR="00D7205A">
        <w:rPr>
          <w:rFonts w:ascii="Tahoma" w:hAnsi="Tahoma"/>
          <w:b/>
        </w:rPr>
        <w:t>2</w:t>
      </w:r>
      <w:r w:rsidR="0028046D">
        <w:rPr>
          <w:rFonts w:ascii="Tahoma" w:hAnsi="Tahoma"/>
          <w:b/>
        </w:rPr>
        <w:t>2</w:t>
      </w:r>
      <w:r w:rsidR="00672F5E">
        <w:rPr>
          <w:rFonts w:ascii="Tahoma" w:hAnsi="Tahoma"/>
          <w:b/>
        </w:rPr>
        <w:t>.</w:t>
      </w:r>
      <w:r w:rsidR="001F29D5">
        <w:rPr>
          <w:rFonts w:ascii="Tahoma" w:hAnsi="Tahoma"/>
          <w:b/>
        </w:rPr>
        <w:t>09</w:t>
      </w:r>
      <w:r w:rsidR="00672F5E">
        <w:rPr>
          <w:rFonts w:ascii="Tahoma" w:hAnsi="Tahoma"/>
          <w:b/>
        </w:rPr>
        <w:t>.202</w:t>
      </w:r>
      <w:r w:rsidR="001F29D5">
        <w:rPr>
          <w:rFonts w:ascii="Tahoma" w:hAnsi="Tahoma"/>
          <w:b/>
        </w:rPr>
        <w:t>3</w:t>
      </w:r>
      <w:r w:rsidR="00B334F4">
        <w:rPr>
          <w:rFonts w:ascii="Tahoma" w:hAnsi="Tahoma"/>
          <w:b/>
        </w:rPr>
        <w:t xml:space="preserve"> </w:t>
      </w:r>
      <w:r w:rsidR="00B1414E">
        <w:rPr>
          <w:rFonts w:ascii="Tahoma" w:hAnsi="Tahoma"/>
          <w:b/>
        </w:rPr>
        <w:t xml:space="preserve">(HVHS </w:t>
      </w:r>
      <w:r w:rsidR="001F29D5">
        <w:rPr>
          <w:rFonts w:ascii="Tahoma" w:hAnsi="Tahoma"/>
          <w:b/>
        </w:rPr>
        <w:t>7</w:t>
      </w:r>
      <w:r w:rsidR="0028046D">
        <w:rPr>
          <w:rFonts w:ascii="Tahoma" w:hAnsi="Tahoma"/>
          <w:b/>
        </w:rPr>
        <w:t>3</w:t>
      </w:r>
      <w:r w:rsidR="00841227">
        <w:rPr>
          <w:rFonts w:ascii="Tahoma" w:hAnsi="Tahoma"/>
          <w:b/>
        </w:rPr>
        <w:t>/2</w:t>
      </w:r>
      <w:r w:rsidR="001F29D5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4CCD32C6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64609337" w14:textId="023DFF80" w:rsidR="00672F5E" w:rsidRPr="00001B69" w:rsidRDefault="00001B69" w:rsidP="0028046D">
      <w:pPr>
        <w:ind w:left="2832" w:hanging="2832"/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28046D">
        <w:rPr>
          <w:rFonts w:ascii="Tahoma" w:hAnsi="Tahoma"/>
          <w:b/>
        </w:rPr>
        <w:t>Frankfurt a.M.: Von Finanzhaien, Euro-Stabilität und Goethes Klassiker</w:t>
      </w:r>
    </w:p>
    <w:p w14:paraId="67FCA016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38A0DFBB" w14:textId="743F8509" w:rsidR="00672F5E" w:rsidRDefault="00001B69" w:rsidP="0028046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28046D">
        <w:rPr>
          <w:rFonts w:ascii="Tahoma" w:hAnsi="Tahoma"/>
          <w:b/>
        </w:rPr>
        <w:t>Paulaner Hotel am Dom</w:t>
      </w:r>
    </w:p>
    <w:p w14:paraId="43DF8FB9" w14:textId="4F209A08" w:rsidR="0028046D" w:rsidRDefault="0028046D" w:rsidP="0028046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Domplatz 6</w:t>
      </w:r>
    </w:p>
    <w:p w14:paraId="30C207F6" w14:textId="4A28916D" w:rsidR="0028046D" w:rsidRPr="00001B69" w:rsidRDefault="0028046D" w:rsidP="0028046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60311 Frankfurt a.M.</w:t>
      </w:r>
    </w:p>
    <w:p w14:paraId="0EB3DDF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5579FE1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2D9D4F55" w14:textId="2F8472B2" w:rsidR="00E91464" w:rsidRDefault="00B36BC8" w:rsidP="00C37F31">
      <w:pPr>
        <w:ind w:left="6372"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noProof/>
          <w:sz w:val="22"/>
        </w:rPr>
        <w:drawing>
          <wp:inline distT="0" distB="0" distL="0" distR="0" wp14:anchorId="50CCAB9A" wp14:editId="7B1A0025">
            <wp:extent cx="1476375" cy="13049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94C7E" w14:textId="77777777" w:rsidR="00E91464" w:rsidRDefault="00E91464">
      <w:pPr>
        <w:jc w:val="both"/>
        <w:rPr>
          <w:rFonts w:ascii="Tahoma" w:hAnsi="Tahoma"/>
          <w:sz w:val="22"/>
        </w:rPr>
      </w:pPr>
    </w:p>
    <w:p w14:paraId="24F844BC" w14:textId="77777777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</w:t>
      </w:r>
      <w:r w:rsidR="002B6066">
        <w:rPr>
          <w:rFonts w:ascii="Tahoma" w:hAnsi="Tahoma"/>
          <w:sz w:val="22"/>
        </w:rPr>
        <w:t>…………..</w:t>
      </w:r>
      <w:r w:rsidR="00EA7447">
        <w:rPr>
          <w:rFonts w:ascii="Tahoma" w:hAnsi="Tahoma"/>
          <w:sz w:val="22"/>
        </w:rPr>
        <w:t xml:space="preserve">                     </w:t>
      </w:r>
    </w:p>
    <w:p w14:paraId="6371944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75303B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66C1A691" w14:textId="77777777" w:rsidR="00AA1231" w:rsidRDefault="00AA1231">
      <w:pPr>
        <w:jc w:val="both"/>
        <w:rPr>
          <w:rFonts w:ascii="Tahoma" w:hAnsi="Tahoma"/>
          <w:sz w:val="22"/>
        </w:rPr>
      </w:pPr>
    </w:p>
    <w:p w14:paraId="156A97AA" w14:textId="77777777" w:rsidR="00AA1231" w:rsidRDefault="00AA1231">
      <w:pPr>
        <w:jc w:val="both"/>
        <w:rPr>
          <w:rFonts w:ascii="Tahoma" w:hAnsi="Tahoma"/>
          <w:sz w:val="22"/>
        </w:rPr>
      </w:pPr>
    </w:p>
    <w:p w14:paraId="3549211C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1880C88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6B55A3AE" w14:textId="77777777" w:rsidR="00E91464" w:rsidRDefault="00E91464">
      <w:pPr>
        <w:jc w:val="both"/>
        <w:rPr>
          <w:rFonts w:ascii="Tahoma" w:hAnsi="Tahoma"/>
          <w:sz w:val="22"/>
        </w:rPr>
      </w:pPr>
    </w:p>
    <w:p w14:paraId="4F75481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615B7A30" w14:textId="77777777" w:rsidR="00E91464" w:rsidRDefault="00E91464">
      <w:pPr>
        <w:jc w:val="both"/>
        <w:rPr>
          <w:rFonts w:ascii="Tahoma" w:hAnsi="Tahoma"/>
          <w:sz w:val="22"/>
        </w:rPr>
      </w:pPr>
    </w:p>
    <w:p w14:paraId="0D6B697E" w14:textId="58E93313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28046D">
        <w:rPr>
          <w:rFonts w:ascii="Tahoma" w:hAnsi="Tahoma"/>
          <w:sz w:val="22"/>
        </w:rPr>
        <w:t>September</w:t>
      </w:r>
      <w:r w:rsidR="00841227">
        <w:rPr>
          <w:rFonts w:ascii="Tahoma" w:hAnsi="Tahoma"/>
          <w:sz w:val="22"/>
        </w:rPr>
        <w:t xml:space="preserve"> 202</w:t>
      </w:r>
      <w:r w:rsidR="001F29D5">
        <w:rPr>
          <w:rFonts w:ascii="Tahoma" w:hAnsi="Tahoma"/>
          <w:sz w:val="22"/>
        </w:rPr>
        <w:t>2</w:t>
      </w:r>
    </w:p>
    <w:p w14:paraId="6CBAC962" w14:textId="77777777" w:rsidR="00E91464" w:rsidRDefault="00E91464">
      <w:pPr>
        <w:jc w:val="both"/>
        <w:rPr>
          <w:rFonts w:ascii="Tahoma" w:hAnsi="Tahoma"/>
          <w:sz w:val="22"/>
        </w:rPr>
      </w:pPr>
    </w:p>
    <w:p w14:paraId="54CCA0CC" w14:textId="77777777" w:rsidR="00E91464" w:rsidRDefault="00AE4E4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HVHS der </w:t>
      </w:r>
      <w:r w:rsidR="0047514D">
        <w:rPr>
          <w:rFonts w:ascii="Tahoma" w:hAnsi="Tahoma"/>
          <w:sz w:val="22"/>
        </w:rPr>
        <w:t xml:space="preserve">KAB </w:t>
      </w:r>
      <w:r>
        <w:rPr>
          <w:rFonts w:ascii="Tahoma" w:hAnsi="Tahoma"/>
          <w:sz w:val="22"/>
        </w:rPr>
        <w:t>im Erzbistum Paderborn</w:t>
      </w:r>
    </w:p>
    <w:p w14:paraId="4941970A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744C27CE" w14:textId="77777777" w:rsidR="00E91464" w:rsidRPr="00EA7447" w:rsidRDefault="00AA1231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28A00D7D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1F322D6F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841227">
        <w:rPr>
          <w:rFonts w:ascii="Tahoma" w:hAnsi="Tahoma"/>
          <w:sz w:val="22"/>
        </w:rPr>
        <w:tab/>
      </w:r>
      <w:r w:rsidR="00AA1231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6305B791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AA1231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</w:t>
      </w:r>
      <w:r w:rsidR="00841227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- Bildungsreferent</w:t>
      </w:r>
      <w:r w:rsidR="00AA1231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A736D"/>
    <w:rsid w:val="000B00BC"/>
    <w:rsid w:val="00146532"/>
    <w:rsid w:val="001B26DB"/>
    <w:rsid w:val="001F29D5"/>
    <w:rsid w:val="0028046D"/>
    <w:rsid w:val="002817A7"/>
    <w:rsid w:val="002B6066"/>
    <w:rsid w:val="00303E84"/>
    <w:rsid w:val="003539B0"/>
    <w:rsid w:val="00444A3B"/>
    <w:rsid w:val="0047514D"/>
    <w:rsid w:val="00477083"/>
    <w:rsid w:val="00480415"/>
    <w:rsid w:val="004F1389"/>
    <w:rsid w:val="005127F0"/>
    <w:rsid w:val="00611911"/>
    <w:rsid w:val="00672F5E"/>
    <w:rsid w:val="0068300B"/>
    <w:rsid w:val="007966B6"/>
    <w:rsid w:val="007E1BB0"/>
    <w:rsid w:val="007E3211"/>
    <w:rsid w:val="00841227"/>
    <w:rsid w:val="008A4FB9"/>
    <w:rsid w:val="009601C8"/>
    <w:rsid w:val="00967B2D"/>
    <w:rsid w:val="00996F3E"/>
    <w:rsid w:val="00A53636"/>
    <w:rsid w:val="00AA1231"/>
    <w:rsid w:val="00AE4E49"/>
    <w:rsid w:val="00B01860"/>
    <w:rsid w:val="00B1414E"/>
    <w:rsid w:val="00B334F4"/>
    <w:rsid w:val="00B36BC8"/>
    <w:rsid w:val="00BA2309"/>
    <w:rsid w:val="00BC4490"/>
    <w:rsid w:val="00C03468"/>
    <w:rsid w:val="00C37F31"/>
    <w:rsid w:val="00C4518A"/>
    <w:rsid w:val="00CE7861"/>
    <w:rsid w:val="00D3753D"/>
    <w:rsid w:val="00D5534C"/>
    <w:rsid w:val="00D55416"/>
    <w:rsid w:val="00D7205A"/>
    <w:rsid w:val="00E87A96"/>
    <w:rsid w:val="00E91464"/>
    <w:rsid w:val="00EA7447"/>
    <w:rsid w:val="00ED7CE3"/>
    <w:rsid w:val="00F16F16"/>
    <w:rsid w:val="00F279C6"/>
    <w:rsid w:val="00F526F8"/>
    <w:rsid w:val="00F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B1757A"/>
  <w15:chartTrackingRefBased/>
  <w15:docId w15:val="{A403C0C8-8050-4520-88D5-2FDBBAC6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115A8-AD8A-4355-8492-F5EC73AB1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C620B-BC44-4135-92EB-52BC08CEA691}">
  <ds:schemaRefs>
    <ds:schemaRef ds:uri="http://schemas.microsoft.com/office/2006/metadata/properties"/>
    <ds:schemaRef ds:uri="http://schemas.microsoft.com/office/infopath/2007/PartnerControls"/>
    <ds:schemaRef ds:uri="398676b4-0b33-4d70-a59b-02200a25e6cb"/>
    <ds:schemaRef ds:uri="2b0e584b-addb-4617-ae50-29dbd7b7feb0"/>
  </ds:schemaRefs>
</ds:datastoreItem>
</file>

<file path=customXml/itemProps3.xml><?xml version="1.0" encoding="utf-8"?>
<ds:datastoreItem xmlns:ds="http://schemas.openxmlformats.org/officeDocument/2006/customXml" ds:itemID="{F1DE92F2-C922-4172-B038-698C167D0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2020-02-27T10:44:00Z</cp:lastPrinted>
  <dcterms:created xsi:type="dcterms:W3CDTF">2022-09-05T11:34:00Z</dcterms:created>
  <dcterms:modified xsi:type="dcterms:W3CDTF">2022-09-05T11:36:00Z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